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B4" w:rsidRDefault="009275B4" w:rsidP="009275B4">
      <w:pPr>
        <w:pStyle w:val="a3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EB5AE2" wp14:editId="1D0A76C1">
            <wp:extent cx="1177290" cy="810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75B4" w:rsidRPr="00B94D43" w:rsidRDefault="009275B4" w:rsidP="009275B4">
      <w:pPr>
        <w:pStyle w:val="a3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МИНИСТЕРСТВО ОБРАЗОВАНИЯ И НАУКИ РД</w:t>
      </w:r>
    </w:p>
    <w:p w:rsidR="009275B4" w:rsidRPr="00B94D43" w:rsidRDefault="009275B4" w:rsidP="009275B4">
      <w:pPr>
        <w:pStyle w:val="a3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Муниципальное казенное</w:t>
      </w:r>
      <w:r>
        <w:rPr>
          <w:b/>
          <w:sz w:val="28"/>
          <w:szCs w:val="28"/>
        </w:rPr>
        <w:t xml:space="preserve"> общеобразовательное учреждение</w:t>
      </w:r>
    </w:p>
    <w:p w:rsidR="009275B4" w:rsidRPr="002B2CE6" w:rsidRDefault="009275B4" w:rsidP="009275B4">
      <w:pPr>
        <w:pStyle w:val="a3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Занатинская</w:t>
      </w:r>
      <w:proofErr w:type="spellEnd"/>
      <w:r>
        <w:rPr>
          <w:b/>
          <w:sz w:val="28"/>
          <w:szCs w:val="28"/>
        </w:rPr>
        <w:t xml:space="preserve"> начальная </w:t>
      </w:r>
      <w:r w:rsidRPr="00B94D43">
        <w:rPr>
          <w:b/>
          <w:sz w:val="28"/>
          <w:szCs w:val="28"/>
        </w:rPr>
        <w:t>общеобразовательная школа</w:t>
      </w:r>
      <w:r>
        <w:rPr>
          <w:b/>
          <w:sz w:val="28"/>
          <w:szCs w:val="28"/>
        </w:rPr>
        <w:t>»</w:t>
      </w:r>
    </w:p>
    <w:p w:rsidR="009275B4" w:rsidRPr="00B94D43" w:rsidRDefault="009275B4" w:rsidP="009275B4">
      <w:pPr>
        <w:pStyle w:val="a3"/>
        <w:tabs>
          <w:tab w:val="left" w:pos="9840"/>
        </w:tabs>
        <w:ind w:right="-5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368441 сел</w:t>
      </w:r>
      <w:r w:rsidRPr="00B94D4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 </w:t>
      </w:r>
      <w:proofErr w:type="spellStart"/>
      <w:proofErr w:type="gramStart"/>
      <w:r>
        <w:rPr>
          <w:b/>
          <w:sz w:val="28"/>
          <w:szCs w:val="28"/>
          <w:u w:val="single"/>
        </w:rPr>
        <w:t>Заната</w:t>
      </w:r>
      <w:proofErr w:type="spellEnd"/>
      <w:r>
        <w:rPr>
          <w:b/>
          <w:sz w:val="28"/>
          <w:szCs w:val="28"/>
          <w:u w:val="single"/>
        </w:rPr>
        <w:t xml:space="preserve">  </w:t>
      </w:r>
      <w:proofErr w:type="spellStart"/>
      <w:r>
        <w:rPr>
          <w:b/>
          <w:sz w:val="28"/>
          <w:szCs w:val="28"/>
          <w:u w:val="single"/>
        </w:rPr>
        <w:t>Шамильский</w:t>
      </w:r>
      <w:proofErr w:type="spellEnd"/>
      <w:proofErr w:type="gramEnd"/>
      <w:r w:rsidRPr="00B94D43">
        <w:rPr>
          <w:b/>
          <w:sz w:val="28"/>
          <w:szCs w:val="28"/>
          <w:u w:val="single"/>
        </w:rPr>
        <w:t xml:space="preserve"> район </w:t>
      </w:r>
      <w:r>
        <w:rPr>
          <w:b/>
          <w:sz w:val="28"/>
          <w:szCs w:val="28"/>
          <w:u w:val="single"/>
        </w:rPr>
        <w:t xml:space="preserve">  </w:t>
      </w:r>
      <w:r w:rsidRPr="00B94D43">
        <w:rPr>
          <w:b/>
          <w:sz w:val="28"/>
          <w:szCs w:val="28"/>
          <w:u w:val="single"/>
        </w:rPr>
        <w:t>Республика Дагестан</w:t>
      </w:r>
    </w:p>
    <w:p w:rsidR="009275B4" w:rsidRPr="00A478C2" w:rsidRDefault="009275B4" w:rsidP="009275B4">
      <w:pPr>
        <w:pStyle w:val="a3"/>
        <w:pBdr>
          <w:bottom w:val="single" w:sz="6" w:space="0" w:color="auto"/>
        </w:pBdr>
        <w:tabs>
          <w:tab w:val="left" w:pos="9840"/>
        </w:tabs>
        <w:ind w:right="-54"/>
        <w:jc w:val="center"/>
        <w:rPr>
          <w:b/>
          <w:sz w:val="28"/>
          <w:szCs w:val="28"/>
          <w:u w:val="single"/>
        </w:rPr>
      </w:pPr>
      <w:r w:rsidRPr="002B2CE6">
        <w:rPr>
          <w:b/>
          <w:sz w:val="28"/>
          <w:szCs w:val="28"/>
        </w:rPr>
        <w:t xml:space="preserve">    тел.</w:t>
      </w:r>
      <w:r>
        <w:rPr>
          <w:b/>
          <w:sz w:val="28"/>
          <w:szCs w:val="28"/>
        </w:rPr>
        <w:t xml:space="preserve"> 8(988</w:t>
      </w:r>
      <w:r w:rsidRPr="002B2CE6">
        <w:rPr>
          <w:b/>
          <w:sz w:val="28"/>
          <w:szCs w:val="28"/>
        </w:rPr>
        <w:t xml:space="preserve">) </w:t>
      </w:r>
      <w:r w:rsidRPr="009275B4">
        <w:rPr>
          <w:b/>
          <w:sz w:val="28"/>
          <w:szCs w:val="28"/>
        </w:rPr>
        <w:t xml:space="preserve">301 </w:t>
      </w:r>
      <w:r>
        <w:rPr>
          <w:b/>
          <w:sz w:val="28"/>
          <w:szCs w:val="28"/>
        </w:rPr>
        <w:t>39 96</w:t>
      </w:r>
    </w:p>
    <w:p w:rsidR="009037A1" w:rsidRDefault="009037A1" w:rsidP="009037A1"/>
    <w:p w:rsidR="009037A1" w:rsidRDefault="009037A1" w:rsidP="009037A1">
      <w:pPr>
        <w:jc w:val="center"/>
        <w:rPr>
          <w:rFonts w:ascii="Times New Roman" w:hAnsi="Times New Roman"/>
          <w:bCs/>
          <w:sz w:val="28"/>
          <w:szCs w:val="28"/>
        </w:rPr>
      </w:pPr>
      <w:r w:rsidRPr="00015260">
        <w:rPr>
          <w:rFonts w:ascii="Times New Roman" w:hAnsi="Times New Roman"/>
          <w:bCs/>
          <w:sz w:val="28"/>
          <w:szCs w:val="28"/>
        </w:rPr>
        <w:t>ПРИКАЗ</w:t>
      </w:r>
    </w:p>
    <w:p w:rsidR="009037A1" w:rsidRDefault="009037A1" w:rsidP="009037A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B5D81">
        <w:rPr>
          <w:rFonts w:ascii="Times New Roman" w:hAnsi="Times New Roman"/>
          <w:b/>
          <w:i/>
          <w:sz w:val="28"/>
          <w:szCs w:val="28"/>
        </w:rPr>
        <w:t>«_</w:t>
      </w:r>
      <w:r>
        <w:rPr>
          <w:rFonts w:ascii="Times New Roman" w:hAnsi="Times New Roman"/>
          <w:b/>
          <w:i/>
          <w:sz w:val="28"/>
          <w:szCs w:val="28"/>
        </w:rPr>
        <w:t>10</w:t>
      </w:r>
      <w:r w:rsidRPr="00DB5D81">
        <w:rPr>
          <w:rFonts w:ascii="Times New Roman" w:hAnsi="Times New Roman"/>
          <w:b/>
          <w:i/>
          <w:sz w:val="28"/>
          <w:szCs w:val="28"/>
        </w:rPr>
        <w:t>_»____</w:t>
      </w:r>
      <w:r>
        <w:rPr>
          <w:rFonts w:ascii="Times New Roman" w:hAnsi="Times New Roman"/>
          <w:b/>
          <w:i/>
          <w:sz w:val="28"/>
          <w:szCs w:val="28"/>
        </w:rPr>
        <w:t>06</w:t>
      </w:r>
      <w:r w:rsidRPr="00DB5D81">
        <w:rPr>
          <w:rFonts w:ascii="Times New Roman" w:hAnsi="Times New Roman"/>
          <w:b/>
          <w:i/>
          <w:sz w:val="28"/>
          <w:szCs w:val="28"/>
        </w:rPr>
        <w:t xml:space="preserve">______20__ г.                                      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</w:t>
      </w:r>
      <w:r w:rsidRPr="00DB5D81">
        <w:rPr>
          <w:rFonts w:ascii="Times New Roman" w:hAnsi="Times New Roman"/>
          <w:b/>
          <w:bCs/>
          <w:sz w:val="28"/>
          <w:szCs w:val="28"/>
        </w:rPr>
        <w:t>№ ____</w:t>
      </w:r>
    </w:p>
    <w:p w:rsidR="009037A1" w:rsidRPr="009037A1" w:rsidRDefault="009037A1" w:rsidP="00903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«Об утверждении перечня должностей с высоким риском коррупционных проявлений (наиболее подвергнутых коррупционным явлениям)»</w:t>
      </w:r>
    </w:p>
    <w:p w:rsidR="009037A1" w:rsidRPr="00311E7F" w:rsidRDefault="009037A1" w:rsidP="009037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9037A1" w:rsidRPr="009037A1" w:rsidRDefault="009037A1" w:rsidP="00903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исполнение статьи 13.3 Федерального закона от 25.12.2008 № 273–ФЗ «О противодействии коррупции» в целях организации предупреждению коррупции в МКОУ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927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Занатинская</w:t>
      </w:r>
      <w:proofErr w:type="spellEnd"/>
      <w:r w:rsidR="00927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НОШ</w:t>
      </w: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B5339" w:rsidRPr="009037A1" w:rsidRDefault="000B5339" w:rsidP="00A60B6F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3"/>
          <w:szCs w:val="23"/>
          <w:lang w:eastAsia="ru-RU"/>
        </w:rPr>
      </w:pPr>
    </w:p>
    <w:p w:rsidR="000B5339" w:rsidRDefault="000B5339" w:rsidP="00A60B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A60B6F" w:rsidRPr="009037A1" w:rsidRDefault="00A60B6F" w:rsidP="00903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0B5339" w:rsidRPr="00311E7F" w:rsidRDefault="000B5339" w:rsidP="000B5339">
      <w:pPr>
        <w:shd w:val="clear" w:color="auto" w:fill="FFFFFF"/>
        <w:spacing w:after="0" w:line="240" w:lineRule="auto"/>
        <w:ind w:left="3540" w:firstLine="708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9275B4" w:rsidRPr="009037A1" w:rsidRDefault="00A60B6F" w:rsidP="00927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Утвердить </w:t>
      </w:r>
      <w:r w:rsidR="00311E7F"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коррупционных рисков </w:t>
      </w:r>
      <w:r w:rsidR="009275B4"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</w:t>
      </w:r>
      <w:r w:rsidR="00927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5B4"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927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Занатинская</w:t>
      </w:r>
      <w:proofErr w:type="spellEnd"/>
      <w:r w:rsidR="00927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НОШ</w:t>
      </w:r>
      <w:r w:rsidR="009275B4"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60B6F" w:rsidRPr="009037A1" w:rsidRDefault="009275B4" w:rsidP="009275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0B6F"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1).</w:t>
      </w:r>
    </w:p>
    <w:p w:rsidR="009275B4" w:rsidRPr="009037A1" w:rsidRDefault="00A60B6F" w:rsidP="00927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311E7F"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Перечень должностей МК</w:t>
      </w: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 w:rsidR="009275B4" w:rsidRPr="00927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75B4"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</w:t>
      </w:r>
      <w:proofErr w:type="spellEnd"/>
      <w:r w:rsidR="00927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5B4"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927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Занатинская</w:t>
      </w:r>
      <w:proofErr w:type="spellEnd"/>
      <w:r w:rsidR="00927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НОШ</w:t>
      </w:r>
      <w:r w:rsidR="009275B4"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60B6F" w:rsidRPr="009037A1" w:rsidRDefault="009037A1" w:rsidP="009037A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0B6F"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высоким риском</w:t>
      </w: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коррупционных проявлений (Приложение № 2).</w:t>
      </w: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Pr="00015260" w:rsidRDefault="009037A1" w:rsidP="009037A1">
      <w:pPr>
        <w:pStyle w:val="a5"/>
        <w:tabs>
          <w:tab w:val="left" w:pos="708"/>
          <w:tab w:val="left" w:pos="18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15260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</w:t>
      </w:r>
    </w:p>
    <w:p w:rsidR="009037A1" w:rsidRPr="00015260" w:rsidRDefault="009037A1" w:rsidP="009037A1">
      <w:pPr>
        <w:jc w:val="both"/>
        <w:rPr>
          <w:rFonts w:ascii="Times New Roman" w:hAnsi="Times New Roman"/>
          <w:sz w:val="28"/>
          <w:szCs w:val="28"/>
        </w:rPr>
      </w:pPr>
    </w:p>
    <w:p w:rsidR="009037A1" w:rsidRDefault="009275B4" w:rsidP="009037A1">
      <w:pPr>
        <w:tabs>
          <w:tab w:val="left" w:pos="10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Заведующая </w:t>
      </w:r>
      <w:proofErr w:type="gramStart"/>
      <w:r w:rsidR="009037A1" w:rsidRPr="00015260">
        <w:rPr>
          <w:rFonts w:ascii="Times New Roman" w:hAnsi="Times New Roman"/>
          <w:sz w:val="28"/>
          <w:szCs w:val="28"/>
        </w:rPr>
        <w:t xml:space="preserve">школы:   </w:t>
      </w:r>
      <w:proofErr w:type="gramEnd"/>
      <w:r w:rsidR="009037A1" w:rsidRPr="00015260">
        <w:rPr>
          <w:rFonts w:ascii="Times New Roman" w:hAnsi="Times New Roman"/>
          <w:sz w:val="28"/>
          <w:szCs w:val="28"/>
        </w:rPr>
        <w:t xml:space="preserve">                                                       /</w:t>
      </w:r>
      <w:r>
        <w:rPr>
          <w:rFonts w:ascii="Times New Roman" w:hAnsi="Times New Roman"/>
          <w:sz w:val="28"/>
          <w:szCs w:val="28"/>
        </w:rPr>
        <w:t>Исакова П. М.</w:t>
      </w:r>
      <w:r w:rsidRPr="00015260">
        <w:rPr>
          <w:rFonts w:ascii="Times New Roman" w:hAnsi="Times New Roman"/>
          <w:sz w:val="28"/>
          <w:szCs w:val="28"/>
        </w:rPr>
        <w:t xml:space="preserve"> </w:t>
      </w:r>
      <w:r w:rsidR="009037A1" w:rsidRPr="00015260">
        <w:rPr>
          <w:rFonts w:ascii="Times New Roman" w:hAnsi="Times New Roman"/>
          <w:sz w:val="28"/>
          <w:szCs w:val="28"/>
        </w:rPr>
        <w:t>/</w:t>
      </w: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5B4" w:rsidRDefault="009275B4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P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9037A1" w:rsidRPr="009037A1" w:rsidRDefault="009037A1" w:rsidP="00903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приказу от 10 июня 2020 г. № ____</w:t>
      </w:r>
    </w:p>
    <w:p w:rsidR="009037A1" w:rsidRP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Коррупционные риски в образовательной организации возникают при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следующих функций: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осуществление полномочий собственника в отношении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имущества, закрепленного за образовательной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организацией.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непосредственным предоставлением услуг заявителям, а также иными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непосредственными контактами с организациями;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осуществлением контрольных и надзорных мероприятий;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подготовкой и принятием решений о распределении бюджетных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средств, а также распределением ограниченного ресурса;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подготовкой и принятием решений, связанных с осуществлением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закупок для нужд ОУ;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6 -подготовкой и принятием решений, связанных с назначениями на</w:t>
      </w:r>
    </w:p>
    <w:p w:rsidR="00C1774C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коррупционные должности.</w:t>
      </w:r>
    </w:p>
    <w:p w:rsidR="009037A1" w:rsidRP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A1" w:rsidRPr="009037A1" w:rsidRDefault="009037A1" w:rsidP="00903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№ 1</w:t>
      </w:r>
    </w:p>
    <w:p w:rsidR="00745380" w:rsidRPr="009037A1" w:rsidRDefault="009037A1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приказу от 10 июня 2020 г. № ____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должностей,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подверженных коррупционным рискам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Должности работников бюджетного учреждения образования,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замещение которых связано с: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осуществлением полномочий собственника в отношении муниципального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имущества, закрепленного за образовательной организацией;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непосредственным предоставлением услуг заявителям, а также иными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непосредственными контактами с организациями;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осуществлением контрольных и надзорных мероприятий;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подготовкой и принятием решений о распределении бюджетных средств, а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распределением ограниченного ресурса;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подготовкой и принятием решений, связанных с осуществлением закупок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подготовкой и принятием решений, связанных с назначениями на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Высшая группа должностей категории «Руководитель»:</w:t>
      </w:r>
    </w:p>
    <w:p w:rsidR="00C1774C" w:rsidRPr="009037A1" w:rsidRDefault="009275B4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="00C1774C" w:rsidRPr="00903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Группа должностей категории «Педагогический персонал»:</w:t>
      </w:r>
    </w:p>
    <w:p w:rsidR="00C1774C" w:rsidRPr="009037A1" w:rsidRDefault="00C1774C" w:rsidP="00C17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66C" w:rsidRPr="009037A1" w:rsidRDefault="00D8366C" w:rsidP="00C1774C">
      <w:pPr>
        <w:rPr>
          <w:rFonts w:ascii="Times New Roman" w:hAnsi="Times New Roman" w:cs="Times New Roman"/>
          <w:sz w:val="28"/>
          <w:szCs w:val="28"/>
        </w:rPr>
      </w:pPr>
    </w:p>
    <w:sectPr w:rsidR="00D8366C" w:rsidRPr="009037A1" w:rsidSect="000B53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6296A"/>
    <w:multiLevelType w:val="hybridMultilevel"/>
    <w:tmpl w:val="550645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6F"/>
    <w:rsid w:val="000B5339"/>
    <w:rsid w:val="001F0F22"/>
    <w:rsid w:val="002C65AB"/>
    <w:rsid w:val="00311E7F"/>
    <w:rsid w:val="005831F9"/>
    <w:rsid w:val="007452FE"/>
    <w:rsid w:val="00745380"/>
    <w:rsid w:val="007A772E"/>
    <w:rsid w:val="009037A1"/>
    <w:rsid w:val="009275B4"/>
    <w:rsid w:val="00A60B6F"/>
    <w:rsid w:val="00C1774C"/>
    <w:rsid w:val="00D8366C"/>
    <w:rsid w:val="00FA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42550-E1A6-4B52-BCCF-195C6E3B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37A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037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903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Магомед Гаджиевич</cp:lastModifiedBy>
  <cp:revision>2</cp:revision>
  <dcterms:created xsi:type="dcterms:W3CDTF">2020-07-19T12:17:00Z</dcterms:created>
  <dcterms:modified xsi:type="dcterms:W3CDTF">2020-07-19T12:17:00Z</dcterms:modified>
</cp:coreProperties>
</file>